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35" w:rsidRPr="00697235" w:rsidRDefault="00697235" w:rsidP="00697235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left"/>
        <w:rPr>
          <w:szCs w:val="22"/>
        </w:rPr>
      </w:pPr>
      <w:r w:rsidRPr="00697235">
        <w:rPr>
          <w:szCs w:val="22"/>
        </w:rPr>
        <w:t>Załącznik Nr </w:t>
      </w:r>
      <w:r>
        <w:rPr>
          <w:szCs w:val="22"/>
        </w:rPr>
        <w:t>2</w:t>
      </w:r>
      <w:r w:rsidRPr="00697235">
        <w:rPr>
          <w:szCs w:val="22"/>
        </w:rPr>
        <w:t> do zarządzenia Nr 142.2019</w:t>
      </w:r>
      <w:r w:rsidRPr="00697235">
        <w:rPr>
          <w:szCs w:val="22"/>
        </w:rPr>
        <w:br/>
        <w:t>Burmistrza Iłowej</w:t>
      </w:r>
      <w:r w:rsidRPr="00697235">
        <w:rPr>
          <w:szCs w:val="22"/>
        </w:rPr>
        <w:br/>
        <w:t>z dnia 25 października 2019 r.</w:t>
      </w:r>
    </w:p>
    <w:p w:rsidR="00FF5E42" w:rsidRDefault="00FF5E42">
      <w:pPr>
        <w:pStyle w:val="Normal0"/>
        <w:jc w:val="center"/>
        <w:rPr>
          <w:b/>
          <w:sz w:val="24"/>
          <w:shd w:val="clear" w:color="auto" w:fill="FFFFFF"/>
        </w:rPr>
      </w:pPr>
      <w:bookmarkStart w:id="0" w:name="_GoBack"/>
      <w:bookmarkEnd w:id="0"/>
    </w:p>
    <w:p w:rsidR="00FF5E42" w:rsidRDefault="00374E8F">
      <w:pPr>
        <w:pStyle w:val="Normal0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ANKIETA KONSULTACYJNA</w:t>
      </w:r>
    </w:p>
    <w:p w:rsidR="00FF5E42" w:rsidRDefault="00FF5E42">
      <w:pPr>
        <w:pStyle w:val="Normal0"/>
        <w:jc w:val="center"/>
        <w:rPr>
          <w:b/>
          <w:sz w:val="24"/>
          <w:shd w:val="clear" w:color="auto" w:fill="FFFFFF"/>
        </w:rPr>
      </w:pPr>
    </w:p>
    <w:p w:rsidR="00FF5E42" w:rsidRDefault="00374E8F">
      <w:pPr>
        <w:pStyle w:val="Normal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 sprawie projektu Statutu Sołectwa      ………………………</w:t>
      </w:r>
      <w:r>
        <w:rPr>
          <w:sz w:val="24"/>
          <w:shd w:val="clear" w:color="auto" w:fill="FFFFFF"/>
        </w:rPr>
        <w:br/>
      </w:r>
      <w:r>
        <w:rPr>
          <w:sz w:val="24"/>
          <w:shd w:val="clear" w:color="auto" w:fill="FFFFFF"/>
        </w:rPr>
        <w:t xml:space="preserve">                                                                 (wpisać nazwę sołectwa)</w:t>
      </w:r>
    </w:p>
    <w:p w:rsidR="00FF5E42" w:rsidRDefault="00374E8F">
      <w:pPr>
        <w:pStyle w:val="Normal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Niniejszą ankietę może wypełnić pełnoletni stały mieszkaniec danego sołectwa .</w:t>
      </w:r>
    </w:p>
    <w:p w:rsidR="00FF5E42" w:rsidRDefault="00FF5E42">
      <w:pPr>
        <w:pStyle w:val="Normal0"/>
        <w:rPr>
          <w:sz w:val="24"/>
          <w:shd w:val="clear" w:color="auto" w:fill="FFFFFF"/>
        </w:rPr>
      </w:pPr>
    </w:p>
    <w:p w:rsidR="00FF5E42" w:rsidRDefault="00374E8F">
      <w:pPr>
        <w:pStyle w:val="Normal0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</w:rPr>
        <w:t>Czy jest Pani/Pan za przyjęciem Statutu Sołectwa ………………………… w wersji (wpisać nazwę sołe</w:t>
      </w:r>
      <w:r>
        <w:rPr>
          <w:sz w:val="24"/>
          <w:shd w:val="clear" w:color="auto" w:fill="FFFFFF"/>
        </w:rPr>
        <w:t xml:space="preserve">ctwa) przedstawionej do konsultacji, którego wzorcowy projekt stanowi załącznik Nr 1 do </w:t>
      </w:r>
      <w:r>
        <w:rPr>
          <w:sz w:val="24"/>
          <w:shd w:val="clear" w:color="auto" w:fill="FFFFFF"/>
          <w:lang w:bidi="pl-PL"/>
        </w:rPr>
        <w:t>Z</w:t>
      </w:r>
      <w:r>
        <w:rPr>
          <w:sz w:val="24"/>
          <w:shd w:val="clear" w:color="auto" w:fill="FFFFFF"/>
        </w:rPr>
        <w:t>arządzenia nr</w:t>
      </w:r>
      <w:r>
        <w:rPr>
          <w:sz w:val="24"/>
          <w:shd w:val="clear" w:color="auto" w:fill="FFFFFF"/>
          <w:lang w:bidi="pl-PL"/>
        </w:rPr>
        <w:t xml:space="preserve"> 142.2019 Burmistrza Iłowej </w:t>
      </w:r>
      <w:r>
        <w:rPr>
          <w:sz w:val="24"/>
          <w:shd w:val="clear" w:color="auto" w:fill="FFFFFF"/>
        </w:rPr>
        <w:t xml:space="preserve">z dnia </w:t>
      </w:r>
      <w:r>
        <w:rPr>
          <w:sz w:val="24"/>
          <w:shd w:val="clear" w:color="auto" w:fill="FFFFFF"/>
          <w:lang w:bidi="pl-PL"/>
        </w:rPr>
        <w:t xml:space="preserve">25 października 2019 r. </w:t>
      </w:r>
    </w:p>
    <w:p w:rsidR="00FF5E42" w:rsidRDefault="00374E8F">
      <w:pPr>
        <w:pStyle w:val="Normal0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Proszę wstawić znak 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5E4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374E8F">
            <w:pPr>
              <w:pStyle w:val="Normal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Jestem za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374E8F">
            <w:pPr>
              <w:pStyle w:val="Normal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Jestem przeciw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374E8F">
            <w:pPr>
              <w:pStyle w:val="Normal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Wstrzymuję się</w:t>
            </w:r>
          </w:p>
        </w:tc>
      </w:tr>
      <w:tr w:rsidR="00FF5E4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</w:tr>
    </w:tbl>
    <w:p w:rsidR="00FF5E42" w:rsidRDefault="00FF5E42">
      <w:pPr>
        <w:pStyle w:val="Normal0"/>
        <w:rPr>
          <w:b/>
          <w:sz w:val="24"/>
          <w:shd w:val="clear" w:color="auto" w:fill="FFFFFF"/>
        </w:rPr>
      </w:pPr>
    </w:p>
    <w:p w:rsidR="00FF5E42" w:rsidRDefault="00374E8F">
      <w:pPr>
        <w:pStyle w:val="Normal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Zgłaszane </w:t>
      </w:r>
      <w:r>
        <w:rPr>
          <w:b/>
          <w:sz w:val="24"/>
          <w:shd w:val="clear" w:color="auto" w:fill="FFFFFF"/>
          <w:lang w:bidi="pl-PL"/>
        </w:rPr>
        <w:t xml:space="preserve">uwagi </w:t>
      </w:r>
      <w:r>
        <w:rPr>
          <w:b/>
          <w:sz w:val="24"/>
          <w:shd w:val="clear" w:color="auto" w:fill="FFFFFF"/>
        </w:rPr>
        <w:t>:</w:t>
      </w:r>
    </w:p>
    <w:p w:rsidR="00FF5E42" w:rsidRDefault="00374E8F">
      <w:pPr>
        <w:pStyle w:val="Normal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.....................................................................................................................................................</w:t>
      </w:r>
    </w:p>
    <w:p w:rsidR="00FF5E42" w:rsidRDefault="00374E8F">
      <w:pPr>
        <w:pStyle w:val="Normal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..........................................................................................................</w:t>
      </w:r>
      <w:r>
        <w:rPr>
          <w:sz w:val="24"/>
          <w:shd w:val="clear" w:color="auto" w:fill="FFFFFF"/>
        </w:rPr>
        <w:t>...........................................</w:t>
      </w:r>
    </w:p>
    <w:p w:rsidR="00FF5E42" w:rsidRDefault="00374E8F">
      <w:pPr>
        <w:pStyle w:val="Normal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.....................................................................................................................................................</w:t>
      </w:r>
    </w:p>
    <w:p w:rsidR="00FF5E42" w:rsidRDefault="00374E8F">
      <w:pPr>
        <w:pStyle w:val="Normal0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Propozycja zmian</w:t>
      </w:r>
    </w:p>
    <w:p w:rsidR="00FF5E42" w:rsidRDefault="00FF5E42">
      <w:pPr>
        <w:pStyle w:val="Normal0"/>
        <w:rPr>
          <w:sz w:val="24"/>
          <w:shd w:val="clear" w:color="auto" w:fill="FFFFFF"/>
        </w:rPr>
      </w:pPr>
    </w:p>
    <w:tbl>
      <w:tblPr>
        <w:tblW w:w="9288" w:type="dxa"/>
        <w:tblBorders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2659"/>
      </w:tblGrid>
      <w:tr w:rsidR="00FF5E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374E8F">
            <w:pPr>
              <w:pStyle w:val="Normal0"/>
              <w:rPr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374E8F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Gdzie proponowane są zmiany (Nr strony l</w:t>
            </w:r>
            <w:r>
              <w:rPr>
                <w:b/>
                <w:sz w:val="18"/>
                <w:shd w:val="clear" w:color="auto" w:fill="FFFFFF"/>
              </w:rPr>
              <w:t>ub jednostka systematyzacyjna - §, ust., pkt</w:t>
            </w:r>
            <w:r>
              <w:rPr>
                <w:b/>
                <w:sz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42" w:rsidRDefault="00374E8F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42" w:rsidRDefault="00374E8F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Uzasadnienie</w:t>
            </w:r>
          </w:p>
        </w:tc>
      </w:tr>
      <w:tr w:rsidR="00FF5E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374E8F">
            <w:pPr>
              <w:pStyle w:val="Normal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</w:tr>
      <w:tr w:rsidR="00FF5E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374E8F">
            <w:pPr>
              <w:pStyle w:val="Normal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</w:tr>
    </w:tbl>
    <w:p w:rsidR="00FF5E42" w:rsidRDefault="00FF5E42">
      <w:pPr>
        <w:pStyle w:val="Normal0"/>
        <w:rPr>
          <w:sz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142"/>
      </w:tblGrid>
      <w:tr w:rsidR="00FF5E42">
        <w:trPr>
          <w:trHeight w:val="3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374E8F">
            <w:pPr>
              <w:pStyle w:val="Normal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Imię i nazwisko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</w:tr>
      <w:tr w:rsidR="00FF5E42">
        <w:trPr>
          <w:trHeight w:val="3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374E8F">
            <w:pPr>
              <w:pStyle w:val="Normal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bidi="pl-PL"/>
              </w:rPr>
              <w:t>S</w:t>
            </w:r>
            <w:r>
              <w:rPr>
                <w:sz w:val="24"/>
                <w:shd w:val="clear" w:color="auto" w:fill="FFFFFF"/>
              </w:rPr>
              <w:t>ołectwo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</w:tr>
      <w:tr w:rsidR="00FF5E42">
        <w:trPr>
          <w:trHeight w:val="3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374E8F">
            <w:pPr>
              <w:pStyle w:val="Normal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Data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42" w:rsidRDefault="00FF5E42">
            <w:pPr>
              <w:pStyle w:val="Normal0"/>
              <w:rPr>
                <w:sz w:val="24"/>
                <w:shd w:val="clear" w:color="auto" w:fill="FFFFFF"/>
              </w:rPr>
            </w:pPr>
          </w:p>
        </w:tc>
      </w:tr>
    </w:tbl>
    <w:p w:rsidR="00FF5E42" w:rsidRDefault="00FF5E42">
      <w:pPr>
        <w:pStyle w:val="Normal0"/>
        <w:jc w:val="right"/>
        <w:rPr>
          <w:sz w:val="24"/>
          <w:shd w:val="clear" w:color="auto" w:fill="FFFFFF"/>
        </w:rPr>
      </w:pPr>
    </w:p>
    <w:p w:rsidR="00FF5E42" w:rsidRDefault="00FF5E42">
      <w:pPr>
        <w:pStyle w:val="Normal0"/>
        <w:jc w:val="right"/>
        <w:rPr>
          <w:sz w:val="24"/>
          <w:shd w:val="clear" w:color="auto" w:fill="FFFFFF"/>
        </w:rPr>
      </w:pPr>
    </w:p>
    <w:p w:rsidR="00FF5E42" w:rsidRDefault="00374E8F">
      <w:pPr>
        <w:pStyle w:val="Normal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podpis……………………………….</w:t>
      </w:r>
    </w:p>
    <w:p w:rsidR="00FF5E42" w:rsidRDefault="00FF5E42">
      <w:pPr>
        <w:pStyle w:val="Normal0"/>
        <w:jc w:val="center"/>
        <w:rPr>
          <w:b/>
          <w:sz w:val="24"/>
          <w:shd w:val="clear" w:color="auto" w:fill="FFFFFF"/>
          <w:lang w:bidi="pl-PL"/>
        </w:rPr>
      </w:pPr>
    </w:p>
    <w:p w:rsidR="00FF5E42" w:rsidRDefault="00FF5E42">
      <w:pPr>
        <w:pStyle w:val="Normal0"/>
        <w:jc w:val="center"/>
        <w:rPr>
          <w:b/>
          <w:sz w:val="24"/>
          <w:shd w:val="clear" w:color="auto" w:fill="FFFFFF"/>
          <w:lang w:bidi="pl-PL"/>
        </w:rPr>
      </w:pPr>
    </w:p>
    <w:p w:rsidR="00FF5E42" w:rsidRDefault="00FF5E42">
      <w:pPr>
        <w:pStyle w:val="Normal0"/>
        <w:jc w:val="center"/>
        <w:rPr>
          <w:b/>
          <w:sz w:val="24"/>
          <w:shd w:val="clear" w:color="auto" w:fill="FFFFFF"/>
          <w:lang w:bidi="pl-PL"/>
        </w:rPr>
      </w:pPr>
    </w:p>
    <w:p w:rsidR="00FF5E42" w:rsidRDefault="00FF5E42">
      <w:pPr>
        <w:pStyle w:val="Normal0"/>
        <w:jc w:val="center"/>
        <w:rPr>
          <w:b/>
          <w:sz w:val="24"/>
          <w:shd w:val="clear" w:color="auto" w:fill="FFFFFF"/>
          <w:lang w:bidi="pl-PL"/>
        </w:rPr>
      </w:pPr>
    </w:p>
    <w:p w:rsidR="00FF5E42" w:rsidRDefault="00374E8F">
      <w:pPr>
        <w:pStyle w:val="Normal0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  <w:lang w:bidi="pl-PL"/>
        </w:rPr>
        <w:t>O</w:t>
      </w:r>
      <w:r>
        <w:rPr>
          <w:b/>
          <w:sz w:val="24"/>
          <w:shd w:val="clear" w:color="auto" w:fill="FFFFFF"/>
        </w:rPr>
        <w:t xml:space="preserve">BOWIĄZEK INFORMACYJNY </w:t>
      </w:r>
    </w:p>
    <w:p w:rsidR="00FF5E42" w:rsidRDefault="00374E8F">
      <w:pPr>
        <w:pStyle w:val="Normal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 xml:space="preserve">Na podstawie art. 13 ust. 1 i 2 Rozporządzenia </w:t>
      </w:r>
      <w:r>
        <w:rPr>
          <w:sz w:val="18"/>
          <w:shd w:val="clear" w:color="auto" w:fill="FFFFFF"/>
        </w:rPr>
        <w:t xml:space="preserve">Parlamentu Europejskiego i Rady (UE) 2016/679 z 27 kwietnia 2016 r. w sprawie ochrony osób fizycznych w związku z przetwarzaniem danych osobowych i w sprawie swobodnego przepływu takich danych oraz uchylenia dyrektywy 95/46/WE (Dz.U.UE.L. z 2016r. Nr 119, </w:t>
      </w:r>
      <w:r>
        <w:rPr>
          <w:sz w:val="18"/>
          <w:shd w:val="clear" w:color="auto" w:fill="FFFFFF"/>
        </w:rPr>
        <w:t>s.1 ze zm.) - dalej: „RODO” informuję, że:</w:t>
      </w:r>
    </w:p>
    <w:p w:rsidR="00FF5E42" w:rsidRDefault="00374E8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Administratorem Państwa danych jest </w:t>
      </w:r>
      <w:proofErr w:type="spellStart"/>
      <w:r>
        <w:rPr>
          <w:rStyle w:val="fontstyle01"/>
          <w:rFonts w:ascii="Times New Roman" w:hAnsi="Times New Roman"/>
          <w:sz w:val="18"/>
          <w:lang w:val="en-US" w:eastAsia="en-US" w:bidi="en-US"/>
        </w:rPr>
        <w:t>Burmistrz</w:t>
      </w:r>
      <w:proofErr w:type="spellEnd"/>
      <w:r>
        <w:rPr>
          <w:rStyle w:val="fontstyle01"/>
          <w:rFonts w:ascii="Times New Roman" w:hAnsi="Times New Roman"/>
          <w:sz w:val="18"/>
          <w:lang w:val="en-US" w:eastAsia="en-US" w:bidi="en-US"/>
        </w:rPr>
        <w:t xml:space="preserve"> Iłowej, ul. </w:t>
      </w:r>
      <w:proofErr w:type="spellStart"/>
      <w:r>
        <w:rPr>
          <w:rStyle w:val="fontstyle01"/>
          <w:rFonts w:ascii="Times New Roman" w:hAnsi="Times New Roman"/>
          <w:sz w:val="18"/>
          <w:lang w:val="en-US" w:eastAsia="en-US" w:bidi="en-US"/>
        </w:rPr>
        <w:t>Żeromskiego</w:t>
      </w:r>
      <w:proofErr w:type="spellEnd"/>
      <w:r>
        <w:rPr>
          <w:rStyle w:val="fontstyle01"/>
          <w:rFonts w:ascii="Times New Roman" w:hAnsi="Times New Roman"/>
          <w:sz w:val="18"/>
          <w:lang w:val="en-US" w:eastAsia="en-US" w:bidi="en-US"/>
        </w:rPr>
        <w:t xml:space="preserve"> 27, 68 – 120 Iłowa, e-mail: ilowa@ilowa.pl, tel. 68 368 14 00.</w:t>
      </w:r>
    </w:p>
    <w:p w:rsidR="00FF5E42" w:rsidRDefault="00374E8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Administrator wyznaczył Inspektora Ochrony Danych, z którym mogą się Państwo kontaktować we wszystkich sprawach dotyczących przetwarzania danych osobowych za pośrednictwem adresu email: marek.biedak@cbi24.pl lub pisemnie na adres Administratora. </w:t>
      </w:r>
    </w:p>
    <w:p w:rsidR="00FF5E42" w:rsidRDefault="00374E8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Państwa d</w:t>
      </w:r>
      <w:r>
        <w:rPr>
          <w:rFonts w:ascii="Times New Roman" w:hAnsi="Times New Roman"/>
          <w:sz w:val="18"/>
        </w:rPr>
        <w:t>ane osobowe będą przetwarzane w celu przeprowadzenia konsultacji  z mieszkańcami dotyczących zmiany statutów sołectw w Gminie Iłowa</w:t>
      </w:r>
      <w:bookmarkStart w:id="1" w:name="_Hlk268865"/>
      <w:r>
        <w:rPr>
          <w:rFonts w:ascii="Times New Roman" w:hAnsi="Times New Roman"/>
          <w:sz w:val="18"/>
        </w:rPr>
        <w:t xml:space="preserve">, jak również w celu realizacji praw oraz obowiązków wynikających </w:t>
      </w:r>
      <w:r>
        <w:rPr>
          <w:rFonts w:ascii="Times New Roman" w:hAnsi="Times New Roman"/>
          <w:sz w:val="18"/>
        </w:rPr>
        <w:br/>
        <w:t>z przepisów prawa (art. 6 ust. 1 lit. c RODO)</w:t>
      </w:r>
      <w:bookmarkStart w:id="2" w:name="_Hlk6857956"/>
      <w:r>
        <w:rPr>
          <w:rFonts w:ascii="Times New Roman" w:hAnsi="Times New Roman"/>
          <w:sz w:val="18"/>
        </w:rPr>
        <w:t xml:space="preserve"> oraz ustawy </w:t>
      </w:r>
      <w:r>
        <w:rPr>
          <w:rFonts w:ascii="Times New Roman" w:hAnsi="Times New Roman"/>
          <w:sz w:val="18"/>
        </w:rPr>
        <w:t xml:space="preserve">z dnia 8 marca 1990r. o samorządzie gminnym (Dz. U. z 2019 r. poz. 506 z późn. zm.)  </w:t>
      </w:r>
      <w:bookmarkEnd w:id="2"/>
    </w:p>
    <w:p w:rsidR="00FF5E42" w:rsidRDefault="00374E8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Państwa dane osobowe będą przetwarzane przez okres niezbędny do realizacji ww. celu z uwzględnieniem okresów przechowywania określonych w przepisach szczególnych,</w:t>
      </w:r>
      <w:r>
        <w:rPr>
          <w:rFonts w:ascii="Times New Roman" w:hAnsi="Times New Roman"/>
          <w:sz w:val="18"/>
          <w:lang w:bidi="pl-PL"/>
        </w:rPr>
        <w:t xml:space="preserve"> </w:t>
      </w:r>
      <w:r>
        <w:rPr>
          <w:rFonts w:ascii="Times New Roman" w:hAnsi="Times New Roman"/>
          <w:sz w:val="18"/>
        </w:rPr>
        <w:t>w tym p</w:t>
      </w:r>
      <w:r>
        <w:rPr>
          <w:rFonts w:ascii="Times New Roman" w:hAnsi="Times New Roman"/>
          <w:sz w:val="18"/>
        </w:rPr>
        <w:t xml:space="preserve">rzepisów archiwalnych. </w:t>
      </w:r>
    </w:p>
    <w:bookmarkEnd w:id="1"/>
    <w:p w:rsidR="00FF5E42" w:rsidRDefault="00374E8F">
      <w:pPr>
        <w:pStyle w:val="Akapitzlist"/>
        <w:numPr>
          <w:ilvl w:val="1"/>
          <w:numId w:val="1"/>
        </w:numPr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Państwa dane nie będą przetwarzane w sposób zautomatyzowany, w tym nie będą podlegać profilowaniu.</w:t>
      </w:r>
    </w:p>
    <w:p w:rsidR="00FF5E42" w:rsidRDefault="00374E8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Państwa dane osobowych nie będą przekazywane poza Europejski Obszar Gospodarczy (obejmujący Unię Europejską, Norwegię, Liechtenstein </w:t>
      </w:r>
      <w:r>
        <w:rPr>
          <w:rFonts w:ascii="Times New Roman" w:hAnsi="Times New Roman"/>
          <w:sz w:val="18"/>
        </w:rPr>
        <w:t>i Islandię).</w:t>
      </w:r>
    </w:p>
    <w:p w:rsidR="00FF5E42" w:rsidRDefault="00374E8F">
      <w:pPr>
        <w:pStyle w:val="Akapitzlist"/>
        <w:numPr>
          <w:ilvl w:val="1"/>
          <w:numId w:val="1"/>
        </w:numPr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 związku z przetwarzaniem Państwa danych osobowych, przysługują Państwu następujące prawa:</w:t>
      </w:r>
    </w:p>
    <w:p w:rsidR="00FF5E42" w:rsidRDefault="00374E8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prawo dostępu do swoich danych oraz otrzymania ich kopii;</w:t>
      </w:r>
    </w:p>
    <w:p w:rsidR="00FF5E42" w:rsidRDefault="00374E8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prawo do sprostowania (poprawiania) swoich danych osobowych;</w:t>
      </w:r>
    </w:p>
    <w:p w:rsidR="00FF5E42" w:rsidRDefault="00374E8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prawo do </w:t>
      </w:r>
      <w:r>
        <w:rPr>
          <w:rFonts w:ascii="Times New Roman" w:hAnsi="Times New Roman"/>
          <w:sz w:val="18"/>
        </w:rPr>
        <w:t>ograniczenia przetwarzania danych osobowych;</w:t>
      </w:r>
    </w:p>
    <w:p w:rsidR="00FF5E42" w:rsidRDefault="00374E8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prawo wniesienia skargi do Prezesa Urzędu Ochrony Danych Osobowych</w:t>
      </w:r>
      <w:r>
        <w:rPr>
          <w:rFonts w:ascii="Times New Roman" w:hAnsi="Times New Roman"/>
          <w:sz w:val="18"/>
          <w:lang w:bidi="pl-PL"/>
        </w:rPr>
        <w:t xml:space="preserve"> </w:t>
      </w:r>
      <w:r>
        <w:rPr>
          <w:rFonts w:ascii="Times New Roman" w:hAnsi="Times New Roman"/>
          <w:sz w:val="18"/>
        </w:rPr>
        <w:t>(ul. Stawki 2, 00-193 Warszawa), w sytuacji, gdy uzna Pani/Pan, że przetwarzanie danych osobowych narusza przepisy ogólnego rozporządzenia o och</w:t>
      </w:r>
      <w:r>
        <w:rPr>
          <w:rFonts w:ascii="Times New Roman" w:hAnsi="Times New Roman"/>
          <w:sz w:val="18"/>
        </w:rPr>
        <w:t>ronie danych osobowych (RODO);</w:t>
      </w:r>
    </w:p>
    <w:p w:rsidR="00FF5E42" w:rsidRDefault="00374E8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3"/>
    <w:p w:rsidR="00FF5E42" w:rsidRDefault="00374E8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Państwa dane mogą zostać przekazane podmiotom zewnętrznym na podstawie umowy </w:t>
      </w:r>
      <w:r>
        <w:rPr>
          <w:rFonts w:ascii="Times New Roman" w:hAnsi="Times New Roman"/>
          <w:sz w:val="18"/>
        </w:rPr>
        <w:t>powierzenia przetwarzania danych osobowych, a także podmiotom lub organom uprawnionym na podstawie przepisów prawa.</w:t>
      </w:r>
    </w:p>
    <w:p w:rsidR="00FF5E42" w:rsidRDefault="00FF5E42">
      <w:pPr>
        <w:pStyle w:val="Normal0"/>
        <w:spacing w:after="160"/>
        <w:ind w:left="567"/>
        <w:jc w:val="both"/>
        <w:rPr>
          <w:shd w:val="clear" w:color="auto" w:fill="FFFFFF"/>
        </w:rPr>
      </w:pPr>
    </w:p>
    <w:p w:rsidR="00FF5E42" w:rsidRDefault="00374E8F">
      <w:pPr>
        <w:pStyle w:val="Normal0"/>
        <w:spacing w:after="160"/>
        <w:ind w:left="567"/>
        <w:jc w:val="both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sectPr w:rsidR="00FF5E42"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8F" w:rsidRDefault="00374E8F">
      <w:r>
        <w:separator/>
      </w:r>
    </w:p>
  </w:endnote>
  <w:endnote w:type="continuationSeparator" w:id="0">
    <w:p w:rsidR="00374E8F" w:rsidRDefault="003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8F" w:rsidRDefault="00374E8F">
      <w:r>
        <w:separator/>
      </w:r>
    </w:p>
  </w:footnote>
  <w:footnote w:type="continuationSeparator" w:id="0">
    <w:p w:rsidR="00374E8F" w:rsidRDefault="0037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299C8FB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D9FE9678">
      <w:start w:val="1"/>
      <w:numFmt w:val="decimal"/>
      <w:lvlText w:val="%2)"/>
      <w:lvlJc w:val="left"/>
      <w:pPr>
        <w:spacing w:beforeAutospacing="0" w:after="0" w:afterAutospacing="0" w:line="240" w:lineRule="auto"/>
        <w:ind w:left="1440" w:hanging="360"/>
      </w:pPr>
      <w:rPr>
        <w:b w:val="0"/>
      </w:rPr>
    </w:lvl>
    <w:lvl w:ilvl="2" w:tplc="28EE7A20">
      <w:start w:val="1"/>
      <w:numFmt w:val="lowerLetter"/>
      <w:lvlText w:val="%3)"/>
      <w:lvlJc w:val="left"/>
      <w:pPr>
        <w:spacing w:beforeAutospacing="0" w:after="0" w:afterAutospacing="0" w:line="240" w:lineRule="auto"/>
        <w:ind w:left="2340" w:hanging="360"/>
      </w:pPr>
    </w:lvl>
    <w:lvl w:ilvl="3" w:tplc="B180054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397CA712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BECD1A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E206839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C838C862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DF3EDEE6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C82E0D98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FBE2BBB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6C58D0D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58C02F0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17D82EF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96804DF8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9E85AA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3836E3A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73828A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42"/>
    <w:rsid w:val="00374E8F"/>
    <w:rsid w:val="0069723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61CBA"/>
  <w15:docId w15:val="{525DDE1A-A37A-4D03-B967-F0D9A81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  <w:style w:type="character" w:customStyle="1" w:styleId="fontstyle01">
    <w:name w:val="fontstyle01"/>
    <w:basedOn w:val="Domylnaczcionkaakapitu"/>
    <w:rPr>
      <w:rFonts w:ascii="Calibri" w:hAnsi="Calibri"/>
      <w:b/>
      <w:color w:val="000000"/>
      <w:shd w:val="clear" w:color="auto" w:fill="auto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styleId="Nagwek">
    <w:name w:val="header"/>
    <w:basedOn w:val="Normalny"/>
    <w:link w:val="NagwekZnak"/>
    <w:unhideWhenUsed/>
    <w:rsid w:val="00697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23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97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23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Iłowej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142.2019 z dnia 25 października 2019 r.</dc:title>
  <dc:subject>w sprawie przeprowadzenia konsultacji z^mieszkańcami dotyczących uchwalenia statutów sołectw w^Gminie Iłowa</dc:subject>
  <dc:creator>OR.II</dc:creator>
  <cp:lastModifiedBy>OR.II</cp:lastModifiedBy>
  <cp:revision>2</cp:revision>
  <dcterms:created xsi:type="dcterms:W3CDTF">2019-10-28T13:23:00Z</dcterms:created>
  <dcterms:modified xsi:type="dcterms:W3CDTF">2019-10-28T13:23:00Z</dcterms:modified>
  <cp:category>Akt prawny</cp:category>
</cp:coreProperties>
</file>